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3" w:rsidRPr="0062580B" w:rsidRDefault="00004962" w:rsidP="00E9237B">
      <w:pPr>
        <w:pStyle w:val="a4"/>
        <w:rPr>
          <w:color w:val="C00000"/>
        </w:rPr>
      </w:pPr>
      <w:bookmarkStart w:id="0" w:name="_GoBack"/>
      <w:r>
        <w:rPr>
          <w:color w:val="C00000"/>
        </w:rPr>
        <w:pict>
          <v:shape id="_x0000_s1026" style="position:absolute;left:0;text-align:left;margin-left:71.65pt;margin-top:-.05pt;width:470.75pt;height:336.05pt;z-index:-251658752;mso-position-horizontal-relative:page" coordorigin="1673,74" coordsize="9415,6721" o:spt="100" adj="0,,0" path="m11087,5830r-9414,l1673,6152r,322l1673,6795r9414,l11087,6474r,-322l11087,5830xm11087,4541r-9414,l1673,4863r,322l1673,5509r,l1673,5830r9414,l11087,5509r,l11087,5185r,-322l11087,4541xm11087,74r-9414,l1673,677r,l1673,999r,324l1673,1644r,322l1673,2287r,322l1673,2931r,324l1673,3576r,322l1673,4219r,322l11087,4541r,-322l11087,3898r,-322l11087,3255r,-324l11087,2609r,-322l11087,1966r,-322l11087,1323r,-324l11087,677r,l11087,74xe" fillcolor="#fffff5" stroked="f">
            <v:stroke joinstyle="round"/>
            <v:formulas/>
            <v:path arrowok="t" o:connecttype="segments"/>
            <w10:wrap anchorx="page"/>
          </v:shape>
        </w:pict>
      </w:r>
      <w:bookmarkEnd w:id="0"/>
      <w:r w:rsidR="0062580B">
        <w:rPr>
          <w:color w:val="C00000"/>
        </w:rPr>
        <w:t>Алгоритм получения разрешения для зачисления в ОУ детей до 6 лет 6</w:t>
      </w:r>
      <w:r w:rsidR="003322DF">
        <w:rPr>
          <w:color w:val="C00000"/>
        </w:rPr>
        <w:t xml:space="preserve"> месяцев или после 8 лет на 1 сентября</w:t>
      </w:r>
    </w:p>
    <w:p w:rsidR="004C29A3" w:rsidRDefault="004C29A3">
      <w:pPr>
        <w:pStyle w:val="a3"/>
        <w:ind w:left="0" w:right="0"/>
        <w:jc w:val="left"/>
        <w:rPr>
          <w:b/>
          <w:i/>
          <w:sz w:val="24"/>
        </w:rPr>
      </w:pPr>
    </w:p>
    <w:p w:rsidR="004C29A3" w:rsidRPr="00E9237B" w:rsidRDefault="0062580B" w:rsidP="0062580B">
      <w:pPr>
        <w:pStyle w:val="a3"/>
        <w:ind w:firstLine="709"/>
      </w:pPr>
      <w:r w:rsidRPr="00E9237B">
        <w:t>Порядок приема детей до 6 лет 6 месяцев или после 8 лет осуществляется в соответствии с распоряжением администрации города от 14.02.2012 № 12 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 Красноярска».</w:t>
      </w:r>
    </w:p>
    <w:p w:rsidR="00E9237B" w:rsidRDefault="0062580B" w:rsidP="00E9237B">
      <w:pPr>
        <w:rPr>
          <w:sz w:val="28"/>
          <w:szCs w:val="28"/>
        </w:rPr>
      </w:pPr>
      <w:r w:rsidRPr="00E9237B">
        <w:rPr>
          <w:sz w:val="28"/>
          <w:szCs w:val="28"/>
        </w:rPr>
        <w:t xml:space="preserve">         Родителям (законным представителям) детей, не достигших возраста 6 лет 6 месяц</w:t>
      </w:r>
      <w:r w:rsidR="003322DF">
        <w:rPr>
          <w:sz w:val="28"/>
          <w:szCs w:val="28"/>
        </w:rPr>
        <w:t>ев или после 8 лет на 1 сентября</w:t>
      </w:r>
      <w:r w:rsidRPr="00E9237B">
        <w:rPr>
          <w:sz w:val="28"/>
          <w:szCs w:val="28"/>
        </w:rPr>
        <w:t>, необходимо получить разрешение</w:t>
      </w:r>
      <w:r w:rsidR="00004962">
        <w:rPr>
          <w:sz w:val="28"/>
          <w:szCs w:val="28"/>
        </w:rPr>
        <w:t xml:space="preserve"> (приказ)</w:t>
      </w:r>
      <w:r w:rsidRPr="00E9237B">
        <w:rPr>
          <w:sz w:val="28"/>
          <w:szCs w:val="28"/>
        </w:rPr>
        <w:t xml:space="preserve"> главного управления образования администрации по адресу</w:t>
      </w:r>
      <w:r w:rsidR="00E9237B" w:rsidRPr="00E9237B">
        <w:rPr>
          <w:sz w:val="28"/>
          <w:szCs w:val="28"/>
        </w:rPr>
        <w:t xml:space="preserve">: </w:t>
      </w:r>
    </w:p>
    <w:p w:rsidR="00E9237B" w:rsidRPr="00004962" w:rsidRDefault="00E9237B" w:rsidP="00E9237B">
      <w:pPr>
        <w:rPr>
          <w:b/>
          <w:bCs/>
          <w:spacing w:val="-8"/>
          <w:sz w:val="28"/>
          <w:szCs w:val="28"/>
        </w:rPr>
      </w:pPr>
      <w:r w:rsidRPr="00004962">
        <w:rPr>
          <w:b/>
          <w:bCs/>
          <w:spacing w:val="-8"/>
          <w:sz w:val="28"/>
          <w:szCs w:val="28"/>
        </w:rPr>
        <w:t>г. Красноярск, ул. Урицкого д.1</w:t>
      </w:r>
      <w:r w:rsidR="00004962" w:rsidRPr="00004962">
        <w:rPr>
          <w:b/>
          <w:bCs/>
          <w:spacing w:val="-8"/>
          <w:sz w:val="28"/>
          <w:szCs w:val="28"/>
        </w:rPr>
        <w:t>17, 3 этаж, кабинет 303</w:t>
      </w:r>
      <w:r w:rsidRPr="00004962">
        <w:rPr>
          <w:b/>
          <w:bCs/>
          <w:spacing w:val="-8"/>
          <w:sz w:val="28"/>
          <w:szCs w:val="28"/>
        </w:rPr>
        <w:t>.</w:t>
      </w:r>
    </w:p>
    <w:p w:rsidR="0062580B" w:rsidRPr="009C1434" w:rsidRDefault="00E9237B" w:rsidP="00E9237B">
      <w:pPr>
        <w:pStyle w:val="a4"/>
        <w:ind w:left="0" w:right="11"/>
        <w:jc w:val="left"/>
        <w:rPr>
          <w:b w:val="0"/>
          <w:i w:val="0"/>
        </w:rPr>
      </w:pPr>
      <w:r>
        <w:rPr>
          <w:b w:val="0"/>
          <w:i w:val="0"/>
        </w:rPr>
        <w:t xml:space="preserve">        </w:t>
      </w:r>
      <w:r w:rsidR="0062580B" w:rsidRPr="009C1434">
        <w:rPr>
          <w:b w:val="0"/>
          <w:i w:val="0"/>
        </w:rPr>
        <w:t xml:space="preserve">Для получения разрешения </w:t>
      </w:r>
      <w:r w:rsidR="00004962">
        <w:rPr>
          <w:b w:val="0"/>
          <w:i w:val="0"/>
        </w:rPr>
        <w:t xml:space="preserve">(приказа) </w:t>
      </w:r>
      <w:r w:rsidR="0062580B" w:rsidRPr="009C1434">
        <w:rPr>
          <w:b w:val="0"/>
          <w:i w:val="0"/>
        </w:rPr>
        <w:t>ГУО на зачисление в ОУ ребёнка, не достигшего возрас</w:t>
      </w:r>
      <w:r w:rsidR="009C1434">
        <w:rPr>
          <w:b w:val="0"/>
          <w:i w:val="0"/>
        </w:rPr>
        <w:t>та 6 лет 6 месяцев на 1 сентября</w:t>
      </w:r>
      <w:r w:rsidR="0062580B" w:rsidRPr="009C1434">
        <w:rPr>
          <w:b w:val="0"/>
          <w:i w:val="0"/>
        </w:rPr>
        <w:t>, необходимо</w:t>
      </w:r>
      <w:r w:rsidRPr="009C1434">
        <w:rPr>
          <w:b w:val="0"/>
          <w:i w:val="0"/>
        </w:rPr>
        <w:t xml:space="preserve"> обратиться в</w:t>
      </w:r>
      <w:r w:rsidR="0062580B" w:rsidRPr="009C1434">
        <w:rPr>
          <w:b w:val="0"/>
          <w:i w:val="0"/>
        </w:rPr>
        <w:t xml:space="preserve"> </w:t>
      </w:r>
      <w:proofErr w:type="spellStart"/>
      <w:r w:rsidRPr="009C1434">
        <w:rPr>
          <w:b w:val="0"/>
          <w:i w:val="0"/>
        </w:rPr>
        <w:t>ЦППМиСП</w:t>
      </w:r>
      <w:proofErr w:type="spellEnd"/>
      <w:r w:rsidR="00004962">
        <w:rPr>
          <w:b w:val="0"/>
          <w:i w:val="0"/>
        </w:rPr>
        <w:t xml:space="preserve"> </w:t>
      </w:r>
      <w:proofErr w:type="gramStart"/>
      <w:r w:rsidR="00004962">
        <w:rPr>
          <w:b w:val="0"/>
          <w:i w:val="0"/>
        </w:rPr>
        <w:t>района</w:t>
      </w:r>
      <w:r w:rsidRPr="009C1434">
        <w:rPr>
          <w:b w:val="0"/>
          <w:i w:val="0"/>
        </w:rPr>
        <w:t xml:space="preserve">  и</w:t>
      </w:r>
      <w:proofErr w:type="gramEnd"/>
      <w:r w:rsidRPr="009C1434">
        <w:rPr>
          <w:b w:val="0"/>
          <w:i w:val="0"/>
        </w:rPr>
        <w:t xml:space="preserve"> </w:t>
      </w:r>
      <w:r w:rsidR="0062580B" w:rsidRPr="009C1434">
        <w:rPr>
          <w:b w:val="0"/>
          <w:i w:val="0"/>
        </w:rPr>
        <w:t xml:space="preserve">получить психолого- медико-педагогическое заключение о  готовности  ребенка  к  обучению. </w:t>
      </w:r>
      <w:r w:rsidRPr="009C1434">
        <w:rPr>
          <w:b w:val="0"/>
          <w:i w:val="0"/>
        </w:rPr>
        <w:t xml:space="preserve"> Адрес: г. Красноярск </w:t>
      </w:r>
      <w:proofErr w:type="spellStart"/>
      <w:r w:rsidR="0062580B" w:rsidRPr="009C1434">
        <w:rPr>
          <w:b w:val="0"/>
          <w:i w:val="0"/>
        </w:rPr>
        <w:t>ул.Никитина</w:t>
      </w:r>
      <w:proofErr w:type="spellEnd"/>
      <w:r w:rsidR="0062580B" w:rsidRPr="009C1434">
        <w:rPr>
          <w:b w:val="0"/>
          <w:i w:val="0"/>
        </w:rPr>
        <w:t xml:space="preserve">, </w:t>
      </w:r>
      <w:r w:rsidR="0062580B" w:rsidRPr="009C1434">
        <w:rPr>
          <w:b w:val="0"/>
          <w:i w:val="0"/>
          <w:spacing w:val="-4"/>
        </w:rPr>
        <w:t xml:space="preserve">д.1Б. </w:t>
      </w:r>
    </w:p>
    <w:p w:rsidR="00004962" w:rsidRDefault="00E9237B" w:rsidP="00E9237B">
      <w:pPr>
        <w:pStyle w:val="a3"/>
        <w:tabs>
          <w:tab w:val="left" w:pos="2446"/>
          <w:tab w:val="left" w:pos="3060"/>
          <w:tab w:val="left" w:pos="4304"/>
          <w:tab w:val="left" w:pos="5535"/>
          <w:tab w:val="left" w:pos="6529"/>
          <w:tab w:val="left" w:pos="8915"/>
        </w:tabs>
        <w:ind w:left="0"/>
      </w:pPr>
      <w:r w:rsidRPr="009C1434">
        <w:rPr>
          <w:spacing w:val="-4"/>
        </w:rPr>
        <w:t xml:space="preserve">          </w:t>
      </w:r>
      <w:r w:rsidR="0062580B" w:rsidRPr="009C1434">
        <w:t xml:space="preserve">Для получения разрешения ГУО на зачисление в ОУ ребёнка старше 8 лет заключение </w:t>
      </w:r>
      <w:proofErr w:type="spellStart"/>
      <w:r w:rsidRPr="009C1434">
        <w:t>ТПМПк</w:t>
      </w:r>
      <w:proofErr w:type="spellEnd"/>
      <w:r w:rsidRPr="009C1434">
        <w:t xml:space="preserve"> </w:t>
      </w:r>
      <w:r w:rsidR="0062580B" w:rsidRPr="009C1434">
        <w:t>не</w:t>
      </w:r>
      <w:r w:rsidR="0062580B" w:rsidRPr="009C1434">
        <w:rPr>
          <w:spacing w:val="-4"/>
        </w:rPr>
        <w:t xml:space="preserve"> </w:t>
      </w:r>
      <w:r w:rsidR="0062580B" w:rsidRPr="009C1434">
        <w:t>требуется.</w:t>
      </w:r>
    </w:p>
    <w:p w:rsidR="00004962" w:rsidRDefault="00004962" w:rsidP="00004962"/>
    <w:p w:rsidR="00004962" w:rsidRDefault="00004962" w:rsidP="00004962"/>
    <w:p w:rsidR="004C29A3" w:rsidRPr="00004962" w:rsidRDefault="004C29A3" w:rsidP="00004962">
      <w:pPr>
        <w:ind w:firstLine="720"/>
      </w:pPr>
    </w:p>
    <w:sectPr w:rsidR="004C29A3" w:rsidRPr="00004962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0DAB"/>
    <w:multiLevelType w:val="hybridMultilevel"/>
    <w:tmpl w:val="FB406AB2"/>
    <w:lvl w:ilvl="0" w:tplc="9C24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6B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0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8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29A3"/>
    <w:rsid w:val="00004962"/>
    <w:rsid w:val="003322DF"/>
    <w:rsid w:val="004C29A3"/>
    <w:rsid w:val="0062580B"/>
    <w:rsid w:val="00681793"/>
    <w:rsid w:val="009C1434"/>
    <w:rsid w:val="00E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EE0B1"/>
  <w15:docId w15:val="{F3CD06BA-871E-4749-8CA7-E612876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righ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837" w:right="1839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6258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3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7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Гусарова</cp:lastModifiedBy>
  <cp:revision>7</cp:revision>
  <cp:lastPrinted>2021-02-25T03:58:00Z</cp:lastPrinted>
  <dcterms:created xsi:type="dcterms:W3CDTF">2019-12-10T19:21:00Z</dcterms:created>
  <dcterms:modified xsi:type="dcterms:W3CDTF">2021-02-25T04:12:00Z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